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3BC" w:rsidRDefault="003E23BC" w:rsidP="002F0734">
      <w:pPr>
        <w:spacing w:before="100" w:beforeAutospacing="1" w:after="100" w:afterAutospacing="1"/>
        <w:rPr>
          <w:rFonts w:ascii="Verdana" w:hAnsi="Verdana"/>
          <w:b/>
          <w:sz w:val="18"/>
          <w:szCs w:val="18"/>
          <w:lang w:val="en"/>
        </w:rPr>
      </w:pPr>
      <w:bookmarkStart w:id="0" w:name="_GoBack"/>
      <w:bookmarkEnd w:id="0"/>
    </w:p>
    <w:p w:rsidR="003E23BC" w:rsidRPr="00D57080" w:rsidRDefault="003E23BC" w:rsidP="003E23BC">
      <w:pPr>
        <w:jc w:val="center"/>
        <w:rPr>
          <w:rFonts w:ascii="Verdana" w:hAnsi="Verdana"/>
          <w:b/>
          <w:sz w:val="24"/>
          <w:szCs w:val="24"/>
        </w:rPr>
      </w:pPr>
      <w:r w:rsidRPr="00D57080">
        <w:rPr>
          <w:rFonts w:ascii="Verdana" w:hAnsi="Verdana"/>
          <w:b/>
          <w:sz w:val="24"/>
          <w:szCs w:val="24"/>
        </w:rPr>
        <w:t>Panda Books 2010</w:t>
      </w:r>
    </w:p>
    <w:p w:rsidR="003E23BC" w:rsidRPr="003E23BC" w:rsidRDefault="003E23BC" w:rsidP="003E23BC">
      <w:pPr>
        <w:jc w:val="center"/>
        <w:rPr>
          <w:rFonts w:ascii="Verdana" w:hAnsi="Verdana"/>
          <w:b/>
          <w:sz w:val="24"/>
          <w:szCs w:val="24"/>
        </w:rPr>
      </w:pPr>
      <w:r>
        <w:rPr>
          <w:rFonts w:ascii="Verdana" w:hAnsi="Verdana"/>
          <w:b/>
          <w:sz w:val="24"/>
          <w:szCs w:val="24"/>
        </w:rPr>
        <w:t>Mature</w:t>
      </w:r>
      <w:r w:rsidRPr="00D57080">
        <w:rPr>
          <w:rFonts w:ascii="Verdana" w:hAnsi="Verdana"/>
          <w:b/>
          <w:sz w:val="24"/>
          <w:szCs w:val="24"/>
        </w:rPr>
        <w:t xml:space="preserve"> Readers</w:t>
      </w:r>
    </w:p>
    <w:p w:rsidR="002F0734" w:rsidRPr="007478F9" w:rsidRDefault="002F0734" w:rsidP="002F0734">
      <w:pPr>
        <w:numPr>
          <w:ilvl w:val="0"/>
          <w:numId w:val="1"/>
        </w:numPr>
        <w:spacing w:before="100" w:beforeAutospacing="1" w:after="100" w:afterAutospacing="1"/>
        <w:rPr>
          <w:rFonts w:ascii="Verdana" w:hAnsi="Verdana"/>
          <w:b/>
          <w:sz w:val="18"/>
          <w:szCs w:val="18"/>
          <w:lang w:val="en"/>
        </w:rPr>
      </w:pPr>
      <w:r w:rsidRPr="007478F9">
        <w:rPr>
          <w:rFonts w:ascii="Verdana" w:hAnsi="Verdana"/>
          <w:b/>
          <w:sz w:val="18"/>
          <w:szCs w:val="18"/>
          <w:lang w:val="en"/>
        </w:rPr>
        <w:t>The Adventures of Johnny Bunko: the Last C</w:t>
      </w:r>
      <w:r w:rsidR="007478F9">
        <w:rPr>
          <w:rFonts w:ascii="Verdana" w:hAnsi="Verdana"/>
          <w:b/>
          <w:sz w:val="18"/>
          <w:szCs w:val="18"/>
          <w:lang w:val="en"/>
        </w:rPr>
        <w:t xml:space="preserve">areer Guide You’ll ever Need - </w:t>
      </w:r>
      <w:r w:rsidR="007478F9" w:rsidRPr="007478F9">
        <w:rPr>
          <w:rFonts w:ascii="Verdana" w:hAnsi="Verdana"/>
          <w:b/>
          <w:sz w:val="18"/>
          <w:szCs w:val="18"/>
          <w:lang w:val="en"/>
        </w:rPr>
        <w:t>Daniel H. Pink – Graphic Novel</w:t>
      </w:r>
      <w:r w:rsidR="007478F9">
        <w:rPr>
          <w:rFonts w:ascii="Verdana" w:hAnsi="Verdana"/>
          <w:sz w:val="18"/>
          <w:szCs w:val="18"/>
          <w:lang w:val="en"/>
        </w:rPr>
        <w:br/>
      </w:r>
      <w:r w:rsidR="007478F9" w:rsidRPr="007478F9">
        <w:rPr>
          <w:rFonts w:ascii="Verdana" w:hAnsi="Verdana" w:cs="Times"/>
          <w:sz w:val="18"/>
          <w:szCs w:val="18"/>
        </w:rPr>
        <w:t>Shares six secrets of career success through a manga story about Johnny Bunko, a young man stuck in a dead-end job--thanks to the advice and expectations of his parents, teachers, and counselors--who is able to break out of his rut with help from the beautiful Diana, an unlikely career advisor.</w:t>
      </w:r>
      <w:r w:rsidRPr="007478F9">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7478F9">
        <w:rPr>
          <w:rFonts w:ascii="Verdana" w:hAnsi="Verdana"/>
          <w:b/>
          <w:sz w:val="18"/>
          <w:szCs w:val="18"/>
          <w:lang w:val="en"/>
        </w:rPr>
        <w:t>Bone Worship</w:t>
      </w:r>
      <w:r w:rsidR="007478F9" w:rsidRPr="007478F9">
        <w:rPr>
          <w:rFonts w:ascii="Verdana" w:hAnsi="Verdana"/>
          <w:b/>
          <w:sz w:val="18"/>
          <w:szCs w:val="18"/>
          <w:lang w:val="en"/>
        </w:rPr>
        <w:t xml:space="preserve"> -</w:t>
      </w:r>
      <w:r w:rsidRPr="007478F9">
        <w:rPr>
          <w:rFonts w:ascii="Verdana" w:hAnsi="Verdana"/>
          <w:b/>
          <w:sz w:val="18"/>
          <w:szCs w:val="18"/>
          <w:lang w:val="en"/>
        </w:rPr>
        <w:t xml:space="preserve"> Elizabeth </w:t>
      </w:r>
      <w:proofErr w:type="spellStart"/>
      <w:r w:rsidRPr="007478F9">
        <w:rPr>
          <w:rFonts w:ascii="Verdana" w:hAnsi="Verdana"/>
          <w:b/>
          <w:sz w:val="18"/>
          <w:szCs w:val="18"/>
          <w:lang w:val="en"/>
        </w:rPr>
        <w:t>Eslami</w:t>
      </w:r>
      <w:proofErr w:type="spellEnd"/>
      <w:r w:rsidRPr="007478F9">
        <w:rPr>
          <w:rFonts w:ascii="Verdana" w:hAnsi="Verdana"/>
          <w:b/>
          <w:sz w:val="18"/>
          <w:szCs w:val="18"/>
          <w:lang w:val="en"/>
        </w:rPr>
        <w:t xml:space="preserve"> </w:t>
      </w:r>
      <w:r w:rsidR="007478F9" w:rsidRPr="007478F9">
        <w:rPr>
          <w:rFonts w:ascii="Verdana" w:hAnsi="Verdana"/>
          <w:b/>
          <w:sz w:val="18"/>
          <w:szCs w:val="18"/>
          <w:lang w:val="en"/>
        </w:rPr>
        <w:t>– Realistic Fiction</w:t>
      </w:r>
      <w:r w:rsidR="007478F9">
        <w:rPr>
          <w:rFonts w:ascii="Verdana" w:hAnsi="Verdana"/>
          <w:sz w:val="18"/>
          <w:szCs w:val="18"/>
          <w:lang w:val="en"/>
        </w:rPr>
        <w:br/>
      </w:r>
      <w:r w:rsidR="007478F9" w:rsidRPr="007478F9">
        <w:rPr>
          <w:rFonts w:ascii="Verdana" w:hAnsi="Verdana" w:cs="Times"/>
          <w:sz w:val="18"/>
          <w:szCs w:val="18"/>
        </w:rPr>
        <w:t xml:space="preserve">Jasmine </w:t>
      </w:r>
      <w:proofErr w:type="spellStart"/>
      <w:r w:rsidR="007478F9" w:rsidRPr="007478F9">
        <w:rPr>
          <w:rFonts w:ascii="Verdana" w:hAnsi="Verdana" w:cs="Times"/>
          <w:sz w:val="18"/>
          <w:szCs w:val="18"/>
        </w:rPr>
        <w:t>Fahroodhi</w:t>
      </w:r>
      <w:proofErr w:type="spellEnd"/>
      <w:r w:rsidR="007478F9" w:rsidRPr="007478F9">
        <w:rPr>
          <w:rFonts w:ascii="Verdana" w:hAnsi="Verdana" w:cs="Times"/>
          <w:sz w:val="18"/>
          <w:szCs w:val="18"/>
        </w:rPr>
        <w:t>, the daughter of an Iranian father and a prim American mother, is shocked when her father announces he has arranged a marriage between Jasmine and a suitable man, but the experience offers Jasmine some surprising insights into her father's traditional beliefs</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7478F9">
        <w:rPr>
          <w:rFonts w:ascii="Verdana" w:hAnsi="Verdana"/>
          <w:b/>
          <w:sz w:val="18"/>
          <w:szCs w:val="18"/>
          <w:lang w:val="en"/>
        </w:rPr>
        <w:t>The Boy who Harnessed the Wind: Creating Curr</w:t>
      </w:r>
      <w:r w:rsidR="007478F9" w:rsidRPr="007478F9">
        <w:rPr>
          <w:rFonts w:ascii="Verdana" w:hAnsi="Verdana"/>
          <w:b/>
          <w:sz w:val="18"/>
          <w:szCs w:val="18"/>
          <w:lang w:val="en"/>
        </w:rPr>
        <w:t xml:space="preserve">ents of Electricity and Hope - </w:t>
      </w:r>
      <w:r w:rsidRPr="007478F9">
        <w:rPr>
          <w:rFonts w:ascii="Verdana" w:hAnsi="Verdana"/>
          <w:b/>
          <w:sz w:val="18"/>
          <w:szCs w:val="18"/>
          <w:lang w:val="en"/>
        </w:rPr>
        <w:t xml:space="preserve">William </w:t>
      </w:r>
      <w:proofErr w:type="spellStart"/>
      <w:r w:rsidRPr="007478F9">
        <w:rPr>
          <w:rFonts w:ascii="Verdana" w:hAnsi="Verdana"/>
          <w:b/>
          <w:sz w:val="18"/>
          <w:szCs w:val="18"/>
          <w:lang w:val="en"/>
        </w:rPr>
        <w:t>Kamkwamba</w:t>
      </w:r>
      <w:proofErr w:type="spellEnd"/>
      <w:r w:rsidRPr="007478F9">
        <w:rPr>
          <w:rFonts w:ascii="Verdana" w:hAnsi="Verdana"/>
          <w:b/>
          <w:sz w:val="18"/>
          <w:szCs w:val="18"/>
          <w:lang w:val="en"/>
        </w:rPr>
        <w:t xml:space="preserve"> and Bryan </w:t>
      </w:r>
      <w:proofErr w:type="spellStart"/>
      <w:r w:rsidRPr="007478F9">
        <w:rPr>
          <w:rFonts w:ascii="Verdana" w:hAnsi="Verdana"/>
          <w:b/>
          <w:sz w:val="18"/>
          <w:szCs w:val="18"/>
          <w:lang w:val="en"/>
        </w:rPr>
        <w:t>Mealer</w:t>
      </w:r>
      <w:proofErr w:type="spellEnd"/>
      <w:r w:rsidR="007478F9" w:rsidRPr="007478F9">
        <w:rPr>
          <w:rFonts w:ascii="Verdana" w:hAnsi="Verdana"/>
          <w:b/>
          <w:sz w:val="18"/>
          <w:szCs w:val="18"/>
          <w:lang w:val="en"/>
        </w:rPr>
        <w:t xml:space="preserve"> - Memoir</w:t>
      </w:r>
      <w:r w:rsidR="007478F9">
        <w:rPr>
          <w:rFonts w:ascii="Verdana" w:hAnsi="Verdana"/>
          <w:sz w:val="18"/>
          <w:szCs w:val="18"/>
          <w:lang w:val="en"/>
        </w:rPr>
        <w:br/>
      </w:r>
      <w:r w:rsidR="007478F9" w:rsidRPr="007478F9">
        <w:rPr>
          <w:rFonts w:ascii="Verdana" w:hAnsi="Verdana" w:cs="Times"/>
          <w:sz w:val="18"/>
          <w:szCs w:val="18"/>
        </w:rPr>
        <w:t>The author details how he ignored naysayers and was able to bring electricity and running water to his Malawian village when he built a makeshift windmill out of scrap metal and spare parts.</w:t>
      </w:r>
      <w:r w:rsidR="007478F9">
        <w:rPr>
          <w:rFonts w:ascii="Times" w:hAnsi="Times" w:cs="Times"/>
          <w:sz w:val="18"/>
          <w:szCs w:val="18"/>
        </w:rPr>
        <w:t xml:space="preserve"> </w:t>
      </w:r>
      <w:r w:rsidRPr="002F0734">
        <w:rPr>
          <w:rFonts w:ascii="Verdana" w:hAnsi="Verdana"/>
          <w:sz w:val="18"/>
          <w:szCs w:val="18"/>
          <w:lang w:val="en"/>
        </w:rPr>
        <w:t xml:space="preserve"> </w:t>
      </w:r>
      <w:r>
        <w:rPr>
          <w:rFonts w:ascii="Verdana" w:hAnsi="Verdana"/>
          <w:sz w:val="18"/>
          <w:szCs w:val="18"/>
          <w:lang w:val="en"/>
        </w:rPr>
        <w:br/>
      </w:r>
    </w:p>
    <w:p w:rsidR="002F0734" w:rsidRPr="007478F9" w:rsidRDefault="002F0734" w:rsidP="007478F9">
      <w:pPr>
        <w:numPr>
          <w:ilvl w:val="0"/>
          <w:numId w:val="1"/>
        </w:numPr>
        <w:spacing w:before="100" w:beforeAutospacing="1" w:after="100" w:afterAutospacing="1"/>
        <w:rPr>
          <w:rFonts w:ascii="Verdana" w:hAnsi="Verdana"/>
          <w:sz w:val="18"/>
          <w:szCs w:val="18"/>
          <w:lang w:val="en"/>
        </w:rPr>
      </w:pPr>
      <w:r w:rsidRPr="007478F9">
        <w:rPr>
          <w:rFonts w:ascii="Verdana" w:hAnsi="Verdana"/>
          <w:b/>
          <w:sz w:val="18"/>
          <w:szCs w:val="18"/>
          <w:lang w:val="en"/>
        </w:rPr>
        <w:t>The Demon’s Lexicon</w:t>
      </w:r>
      <w:r w:rsidR="007478F9" w:rsidRPr="007478F9">
        <w:rPr>
          <w:rFonts w:ascii="Verdana" w:hAnsi="Verdana"/>
          <w:b/>
          <w:sz w:val="18"/>
          <w:szCs w:val="18"/>
          <w:lang w:val="en"/>
        </w:rPr>
        <w:t xml:space="preserve">  - </w:t>
      </w:r>
      <w:r w:rsidRPr="007478F9">
        <w:rPr>
          <w:rFonts w:ascii="Verdana" w:hAnsi="Verdana"/>
          <w:b/>
          <w:sz w:val="18"/>
          <w:szCs w:val="18"/>
          <w:lang w:val="en"/>
        </w:rPr>
        <w:t xml:space="preserve">Sarah Rees Brennan </w:t>
      </w:r>
      <w:r w:rsidR="007478F9" w:rsidRPr="007478F9">
        <w:rPr>
          <w:rFonts w:ascii="Verdana" w:hAnsi="Verdana"/>
          <w:b/>
          <w:sz w:val="18"/>
          <w:szCs w:val="18"/>
          <w:lang w:val="en"/>
        </w:rPr>
        <w:t>– Fantasy Fiction</w:t>
      </w:r>
      <w:r w:rsidR="007478F9">
        <w:rPr>
          <w:rFonts w:ascii="Verdana" w:hAnsi="Verdana"/>
          <w:sz w:val="18"/>
          <w:szCs w:val="18"/>
          <w:lang w:val="en"/>
        </w:rPr>
        <w:br/>
      </w:r>
      <w:r w:rsidR="007478F9" w:rsidRPr="007478F9">
        <w:rPr>
          <w:rFonts w:ascii="Verdana" w:hAnsi="Verdana"/>
          <w:sz w:val="19"/>
          <w:szCs w:val="19"/>
        </w:rPr>
        <w:t>Sixteen-year-old Nick and his family have battled magicians and demons for most of his life, but when his brother, Alan, is marked for death while helping new friends Jamie and Mae, Nick's determination to save Alan leads him to uncover a devastating secret.</w:t>
      </w:r>
      <w:r w:rsidRPr="007478F9">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5D27DA">
        <w:rPr>
          <w:rFonts w:ascii="Verdana" w:hAnsi="Verdana"/>
          <w:b/>
          <w:sz w:val="18"/>
          <w:szCs w:val="18"/>
          <w:lang w:val="en"/>
        </w:rPr>
        <w:t>Flash Burnout</w:t>
      </w:r>
      <w:r w:rsidR="005D27DA" w:rsidRPr="005D27DA">
        <w:rPr>
          <w:rFonts w:ascii="Verdana" w:hAnsi="Verdana"/>
          <w:b/>
          <w:sz w:val="18"/>
          <w:szCs w:val="18"/>
          <w:lang w:val="en"/>
        </w:rPr>
        <w:t xml:space="preserve"> - </w:t>
      </w:r>
      <w:r w:rsidRPr="005D27DA">
        <w:rPr>
          <w:rFonts w:ascii="Verdana" w:hAnsi="Verdana"/>
          <w:b/>
          <w:sz w:val="18"/>
          <w:szCs w:val="18"/>
          <w:lang w:val="en"/>
        </w:rPr>
        <w:t>L.K. Madigan</w:t>
      </w:r>
      <w:r w:rsidR="005D27DA" w:rsidRPr="005D27DA">
        <w:rPr>
          <w:rFonts w:ascii="Verdana" w:hAnsi="Verdana"/>
          <w:b/>
          <w:sz w:val="18"/>
          <w:szCs w:val="18"/>
          <w:lang w:val="en"/>
        </w:rPr>
        <w:t xml:space="preserve"> – Realistic Fiction</w:t>
      </w:r>
      <w:r w:rsidR="005D27DA">
        <w:rPr>
          <w:rFonts w:ascii="Verdana" w:hAnsi="Verdana"/>
          <w:sz w:val="18"/>
          <w:szCs w:val="18"/>
          <w:lang w:val="en"/>
        </w:rPr>
        <w:br/>
      </w:r>
      <w:r w:rsidR="005D27DA" w:rsidRPr="005D27DA">
        <w:rPr>
          <w:rFonts w:ascii="Verdana" w:hAnsi="Verdana" w:cs="Times"/>
          <w:sz w:val="18"/>
          <w:szCs w:val="18"/>
        </w:rPr>
        <w:t>Fifteen-year-old amateur photographer Blake gains self-awareness through his relationships with a girlfriend and a friend who he helps come to terms with her feelings about her homeless, methamphetamine-addicted mother.</w:t>
      </w:r>
      <w:r w:rsidR="005D27DA">
        <w:rPr>
          <w:rFonts w:ascii="Times" w:hAnsi="Times" w:cs="Times"/>
          <w:sz w:val="18"/>
          <w:szCs w:val="18"/>
        </w:rPr>
        <w:t xml:space="preserve"> </w:t>
      </w:r>
      <w:r w:rsidRPr="002F0734">
        <w:rPr>
          <w:rFonts w:ascii="Verdana" w:hAnsi="Verdana"/>
          <w:sz w:val="18"/>
          <w:szCs w:val="18"/>
          <w:lang w:val="en"/>
        </w:rPr>
        <w:t xml:space="preserve"> </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7478F9">
        <w:rPr>
          <w:rFonts w:ascii="Verdana" w:hAnsi="Verdana"/>
          <w:b/>
          <w:sz w:val="18"/>
          <w:szCs w:val="18"/>
          <w:lang w:val="en"/>
        </w:rPr>
        <w:t>The Kids Are All Right</w:t>
      </w:r>
      <w:r w:rsidR="007478F9" w:rsidRPr="007478F9">
        <w:rPr>
          <w:rFonts w:ascii="Verdana" w:hAnsi="Verdana"/>
          <w:b/>
          <w:sz w:val="18"/>
          <w:szCs w:val="18"/>
          <w:lang w:val="en"/>
        </w:rPr>
        <w:t xml:space="preserve"> - </w:t>
      </w:r>
      <w:r w:rsidRPr="007478F9">
        <w:rPr>
          <w:rFonts w:ascii="Verdana" w:hAnsi="Verdana"/>
          <w:b/>
          <w:sz w:val="18"/>
          <w:szCs w:val="18"/>
          <w:lang w:val="en"/>
        </w:rPr>
        <w:t>Diana Welch</w:t>
      </w:r>
      <w:r w:rsidR="007478F9" w:rsidRPr="007478F9">
        <w:rPr>
          <w:rFonts w:ascii="Verdana" w:hAnsi="Verdana"/>
          <w:b/>
          <w:sz w:val="18"/>
          <w:szCs w:val="18"/>
          <w:lang w:val="en"/>
        </w:rPr>
        <w:t xml:space="preserve"> - Memoir</w:t>
      </w:r>
      <w:r w:rsidR="007478F9">
        <w:rPr>
          <w:rFonts w:ascii="Verdana" w:hAnsi="Verdana"/>
          <w:sz w:val="18"/>
          <w:szCs w:val="18"/>
          <w:lang w:val="en"/>
        </w:rPr>
        <w:br/>
      </w:r>
      <w:proofErr w:type="gramStart"/>
      <w:r w:rsidR="007478F9">
        <w:rPr>
          <w:rFonts w:ascii="Verdana" w:hAnsi="Verdana"/>
          <w:sz w:val="19"/>
          <w:szCs w:val="19"/>
        </w:rPr>
        <w:t>The</w:t>
      </w:r>
      <w:proofErr w:type="gramEnd"/>
      <w:r w:rsidR="007478F9">
        <w:rPr>
          <w:rFonts w:ascii="Verdana" w:hAnsi="Verdana"/>
          <w:sz w:val="19"/>
          <w:szCs w:val="19"/>
        </w:rPr>
        <w:t xml:space="preserve"> four Welch siblings--Amanda, Liz, Dan, and Diana--describe the hardships and struggles they faced during their childhoods, which culminated with the death of their actress mother, Ann, and resulted in their separation from one another.</w:t>
      </w:r>
      <w:r w:rsidRPr="002F0734">
        <w:rPr>
          <w:rFonts w:ascii="Verdana" w:hAnsi="Verdana"/>
          <w:sz w:val="18"/>
          <w:szCs w:val="18"/>
          <w:lang w:val="en"/>
        </w:rPr>
        <w:t xml:space="preserve"> </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5D27DA">
        <w:rPr>
          <w:rFonts w:ascii="Verdana" w:hAnsi="Verdana"/>
          <w:b/>
          <w:sz w:val="18"/>
          <w:szCs w:val="18"/>
          <w:lang w:val="en"/>
        </w:rPr>
        <w:t>The Lost City of Z: a Tale of Dea</w:t>
      </w:r>
      <w:r w:rsidR="005D27DA" w:rsidRPr="005D27DA">
        <w:rPr>
          <w:rFonts w:ascii="Verdana" w:hAnsi="Verdana"/>
          <w:b/>
          <w:sz w:val="18"/>
          <w:szCs w:val="18"/>
          <w:lang w:val="en"/>
        </w:rPr>
        <w:t xml:space="preserve">dly Obsessions in the Amazon - </w:t>
      </w:r>
      <w:r w:rsidRPr="005D27DA">
        <w:rPr>
          <w:rFonts w:ascii="Verdana" w:hAnsi="Verdana"/>
          <w:b/>
          <w:sz w:val="18"/>
          <w:szCs w:val="18"/>
          <w:lang w:val="en"/>
        </w:rPr>
        <w:t xml:space="preserve">David </w:t>
      </w:r>
      <w:proofErr w:type="spellStart"/>
      <w:r w:rsidRPr="005D27DA">
        <w:rPr>
          <w:rFonts w:ascii="Verdana" w:hAnsi="Verdana"/>
          <w:b/>
          <w:sz w:val="18"/>
          <w:szCs w:val="18"/>
          <w:lang w:val="en"/>
        </w:rPr>
        <w:t>Grann</w:t>
      </w:r>
      <w:proofErr w:type="spellEnd"/>
      <w:r w:rsidR="005D27DA" w:rsidRPr="005D27DA">
        <w:rPr>
          <w:rFonts w:ascii="Verdana" w:hAnsi="Verdana"/>
          <w:b/>
          <w:sz w:val="18"/>
          <w:szCs w:val="18"/>
          <w:lang w:val="en"/>
        </w:rPr>
        <w:t xml:space="preserve"> – Literary Journalism</w:t>
      </w:r>
      <w:r w:rsidR="005D27DA">
        <w:rPr>
          <w:rFonts w:ascii="Verdana" w:hAnsi="Verdana"/>
          <w:sz w:val="18"/>
          <w:szCs w:val="18"/>
          <w:lang w:val="en"/>
        </w:rPr>
        <w:br/>
      </w:r>
      <w:r w:rsidR="005D27DA" w:rsidRPr="005D27DA">
        <w:rPr>
          <w:rFonts w:ascii="Verdana" w:hAnsi="Verdana" w:cs="Times"/>
          <w:sz w:val="18"/>
          <w:szCs w:val="18"/>
        </w:rPr>
        <w:t>Details English explorer Percy Fawcett's exploration for a lost city in the jungles of South America and relates efforts made by the author and other individuals to find out what happened to him</w:t>
      </w:r>
      <w:r w:rsidR="005D27DA">
        <w:rPr>
          <w:rFonts w:ascii="Times" w:hAnsi="Times" w:cs="Times"/>
          <w:sz w:val="18"/>
          <w:szCs w:val="18"/>
        </w:rPr>
        <w:t xml:space="preserve">. </w:t>
      </w:r>
      <w:r w:rsidRPr="002F0734">
        <w:rPr>
          <w:rFonts w:ascii="Verdana" w:hAnsi="Verdana"/>
          <w:sz w:val="18"/>
          <w:szCs w:val="18"/>
          <w:lang w:val="en"/>
        </w:rPr>
        <w:t xml:space="preserve"> </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C46A36">
        <w:rPr>
          <w:rFonts w:ascii="Verdana" w:hAnsi="Verdana"/>
          <w:b/>
          <w:sz w:val="18"/>
          <w:szCs w:val="18"/>
          <w:lang w:val="en"/>
        </w:rPr>
        <w:t>The Magicians</w:t>
      </w:r>
      <w:r w:rsidR="007478F9" w:rsidRPr="007478F9">
        <w:rPr>
          <w:rFonts w:ascii="Verdana" w:hAnsi="Verdana"/>
          <w:b/>
          <w:sz w:val="18"/>
          <w:szCs w:val="18"/>
          <w:lang w:val="en"/>
        </w:rPr>
        <w:t xml:space="preserve"> - </w:t>
      </w:r>
      <w:r w:rsidRPr="007478F9">
        <w:rPr>
          <w:rFonts w:ascii="Verdana" w:hAnsi="Verdana"/>
          <w:b/>
          <w:sz w:val="18"/>
          <w:szCs w:val="18"/>
          <w:lang w:val="en"/>
        </w:rPr>
        <w:t>Lev Grossman</w:t>
      </w:r>
      <w:r w:rsidR="007478F9" w:rsidRPr="007478F9">
        <w:rPr>
          <w:rFonts w:ascii="Verdana" w:hAnsi="Verdana"/>
          <w:b/>
          <w:sz w:val="18"/>
          <w:szCs w:val="18"/>
          <w:lang w:val="en"/>
        </w:rPr>
        <w:t xml:space="preserve"> – Fantasy Fiction</w:t>
      </w:r>
      <w:r w:rsidR="007478F9">
        <w:rPr>
          <w:rFonts w:ascii="Verdana" w:hAnsi="Verdana"/>
          <w:sz w:val="18"/>
          <w:szCs w:val="18"/>
          <w:lang w:val="en"/>
        </w:rPr>
        <w:br/>
      </w:r>
      <w:r w:rsidR="007478F9">
        <w:rPr>
          <w:rFonts w:ascii="Verdana" w:hAnsi="Verdana"/>
          <w:sz w:val="19"/>
          <w:szCs w:val="19"/>
        </w:rPr>
        <w:t xml:space="preserve">High school senior Quentin Coldwater's real world never quite measures up to </w:t>
      </w:r>
      <w:proofErr w:type="spellStart"/>
      <w:r w:rsidR="007478F9">
        <w:rPr>
          <w:rFonts w:ascii="Verdana" w:hAnsi="Verdana"/>
          <w:sz w:val="19"/>
          <w:szCs w:val="19"/>
        </w:rPr>
        <w:t>Fillory</w:t>
      </w:r>
      <w:proofErr w:type="spellEnd"/>
      <w:r w:rsidR="007478F9">
        <w:rPr>
          <w:rFonts w:ascii="Verdana" w:hAnsi="Verdana"/>
          <w:sz w:val="19"/>
          <w:szCs w:val="19"/>
        </w:rPr>
        <w:t xml:space="preserve">, the enchanted land in his favorite fantasy novels, and even an education at the mysterious </w:t>
      </w:r>
      <w:proofErr w:type="spellStart"/>
      <w:r w:rsidR="007478F9">
        <w:rPr>
          <w:rFonts w:ascii="Verdana" w:hAnsi="Verdana"/>
          <w:sz w:val="19"/>
          <w:szCs w:val="19"/>
        </w:rPr>
        <w:t>Brakebills</w:t>
      </w:r>
      <w:proofErr w:type="spellEnd"/>
      <w:r w:rsidR="007478F9">
        <w:rPr>
          <w:rFonts w:ascii="Verdana" w:hAnsi="Verdana"/>
          <w:sz w:val="19"/>
          <w:szCs w:val="19"/>
        </w:rPr>
        <w:t xml:space="preserve"> College for Magical Pedagogy leaves him without purpose, but when he discovers a way into </w:t>
      </w:r>
      <w:proofErr w:type="spellStart"/>
      <w:r w:rsidR="007478F9">
        <w:rPr>
          <w:rFonts w:ascii="Verdana" w:hAnsi="Verdana"/>
          <w:sz w:val="19"/>
          <w:szCs w:val="19"/>
        </w:rPr>
        <w:t>Fillory</w:t>
      </w:r>
      <w:proofErr w:type="spellEnd"/>
      <w:r w:rsidR="007478F9">
        <w:rPr>
          <w:rFonts w:ascii="Verdana" w:hAnsi="Verdana"/>
          <w:sz w:val="19"/>
          <w:szCs w:val="19"/>
        </w:rPr>
        <w:t>, his life becomes a dangerous adventure.</w:t>
      </w:r>
      <w:r w:rsidRPr="002F0734">
        <w:rPr>
          <w:rFonts w:ascii="Verdana" w:hAnsi="Verdana"/>
          <w:sz w:val="18"/>
          <w:szCs w:val="18"/>
          <w:lang w:val="en"/>
        </w:rPr>
        <w:t xml:space="preserve"> </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5D27DA">
        <w:rPr>
          <w:rFonts w:ascii="Verdana" w:hAnsi="Verdana"/>
          <w:b/>
          <w:sz w:val="18"/>
          <w:szCs w:val="18"/>
          <w:lang w:val="en"/>
        </w:rPr>
        <w:t>Shenzhen</w:t>
      </w:r>
      <w:r w:rsidR="005D27DA" w:rsidRPr="005D27DA">
        <w:rPr>
          <w:rFonts w:ascii="Verdana" w:hAnsi="Verdana"/>
          <w:b/>
          <w:sz w:val="18"/>
          <w:szCs w:val="18"/>
          <w:lang w:val="en"/>
        </w:rPr>
        <w:t xml:space="preserve"> - </w:t>
      </w:r>
      <w:r w:rsidRPr="005D27DA">
        <w:rPr>
          <w:rFonts w:ascii="Verdana" w:hAnsi="Verdana"/>
          <w:b/>
          <w:sz w:val="18"/>
          <w:szCs w:val="18"/>
          <w:lang w:val="en"/>
        </w:rPr>
        <w:t xml:space="preserve">Guy </w:t>
      </w:r>
      <w:proofErr w:type="spellStart"/>
      <w:r w:rsidRPr="005D27DA">
        <w:rPr>
          <w:rFonts w:ascii="Verdana" w:hAnsi="Verdana"/>
          <w:b/>
          <w:sz w:val="18"/>
          <w:szCs w:val="18"/>
          <w:lang w:val="en"/>
        </w:rPr>
        <w:t>Delisle</w:t>
      </w:r>
      <w:proofErr w:type="spellEnd"/>
      <w:r w:rsidR="005D27DA" w:rsidRPr="005D27DA">
        <w:rPr>
          <w:rFonts w:ascii="Verdana" w:hAnsi="Verdana"/>
          <w:b/>
          <w:sz w:val="18"/>
          <w:szCs w:val="18"/>
          <w:lang w:val="en"/>
        </w:rPr>
        <w:t xml:space="preserve"> – Graphic Novel/Travelogue</w:t>
      </w:r>
      <w:r w:rsidR="005D27DA">
        <w:rPr>
          <w:rFonts w:ascii="Verdana" w:hAnsi="Verdana"/>
          <w:sz w:val="18"/>
          <w:szCs w:val="18"/>
          <w:lang w:val="en"/>
        </w:rPr>
        <w:br/>
      </w:r>
      <w:r w:rsidR="005D27DA" w:rsidRPr="005D27DA">
        <w:rPr>
          <w:rFonts w:ascii="Verdana" w:hAnsi="Verdana" w:cs="Times"/>
          <w:sz w:val="18"/>
          <w:szCs w:val="18"/>
        </w:rPr>
        <w:t xml:space="preserve">Translated from the French. Guy </w:t>
      </w:r>
      <w:proofErr w:type="spellStart"/>
      <w:r w:rsidR="005D27DA" w:rsidRPr="005D27DA">
        <w:rPr>
          <w:rFonts w:ascii="Verdana" w:hAnsi="Verdana" w:cs="Times"/>
          <w:sz w:val="18"/>
          <w:szCs w:val="18"/>
        </w:rPr>
        <w:t>Delisle</w:t>
      </w:r>
      <w:proofErr w:type="spellEnd"/>
      <w:r w:rsidR="005D27DA" w:rsidRPr="005D27DA">
        <w:rPr>
          <w:rFonts w:ascii="Verdana" w:hAnsi="Verdana" w:cs="Times"/>
          <w:sz w:val="18"/>
          <w:szCs w:val="18"/>
        </w:rPr>
        <w:t xml:space="preserve"> uses a graphic novel format to reflect on the experiences he had while working in a cold urban city in southern China, where he oversaw outsourced production for a French animation company. </w:t>
      </w:r>
      <w:r w:rsidRPr="005D27DA">
        <w:rPr>
          <w:rFonts w:ascii="Verdana" w:hAnsi="Verdana"/>
          <w:sz w:val="18"/>
          <w:szCs w:val="18"/>
          <w:lang w:val="en"/>
        </w:rPr>
        <w:t xml:space="preserve"> </w:t>
      </w:r>
      <w:r w:rsidRPr="005D27DA">
        <w:rPr>
          <w:rFonts w:ascii="Verdana" w:hAnsi="Verdana"/>
          <w:sz w:val="18"/>
          <w:szCs w:val="18"/>
          <w:lang w:val="en"/>
        </w:rPr>
        <w:br/>
      </w:r>
    </w:p>
    <w:p w:rsidR="002F0734" w:rsidRPr="0056066F" w:rsidRDefault="002F0734" w:rsidP="002F0734">
      <w:pPr>
        <w:numPr>
          <w:ilvl w:val="0"/>
          <w:numId w:val="1"/>
        </w:numPr>
        <w:spacing w:before="100" w:beforeAutospacing="1" w:after="100" w:afterAutospacing="1"/>
        <w:rPr>
          <w:rFonts w:ascii="Verdana" w:hAnsi="Verdana"/>
          <w:b/>
          <w:sz w:val="18"/>
          <w:szCs w:val="18"/>
          <w:lang w:val="en"/>
        </w:rPr>
      </w:pPr>
      <w:r w:rsidRPr="0056066F">
        <w:rPr>
          <w:rFonts w:ascii="Verdana" w:hAnsi="Verdana"/>
          <w:b/>
          <w:sz w:val="18"/>
          <w:szCs w:val="18"/>
          <w:lang w:val="en"/>
        </w:rPr>
        <w:t xml:space="preserve">Socialism is </w:t>
      </w:r>
      <w:proofErr w:type="gramStart"/>
      <w:r w:rsidRPr="0056066F">
        <w:rPr>
          <w:rFonts w:ascii="Verdana" w:hAnsi="Verdana"/>
          <w:b/>
          <w:sz w:val="18"/>
          <w:szCs w:val="18"/>
          <w:lang w:val="en"/>
        </w:rPr>
        <w:t>Great</w:t>
      </w:r>
      <w:proofErr w:type="gramEnd"/>
      <w:r w:rsidRPr="0056066F">
        <w:rPr>
          <w:rFonts w:ascii="Verdana" w:hAnsi="Verdana"/>
          <w:b/>
          <w:sz w:val="18"/>
          <w:szCs w:val="18"/>
          <w:lang w:val="en"/>
        </w:rPr>
        <w:t>: a Work</w:t>
      </w:r>
      <w:r w:rsidR="0056066F" w:rsidRPr="0056066F">
        <w:rPr>
          <w:rFonts w:ascii="Verdana" w:hAnsi="Verdana"/>
          <w:b/>
          <w:sz w:val="18"/>
          <w:szCs w:val="18"/>
          <w:lang w:val="en"/>
        </w:rPr>
        <w:t xml:space="preserve">er’s Memoir of the New China - </w:t>
      </w:r>
      <w:proofErr w:type="spellStart"/>
      <w:r w:rsidRPr="0056066F">
        <w:rPr>
          <w:rFonts w:ascii="Verdana" w:hAnsi="Verdana"/>
          <w:b/>
          <w:sz w:val="18"/>
          <w:szCs w:val="18"/>
          <w:lang w:val="en"/>
        </w:rPr>
        <w:t>Lijia</w:t>
      </w:r>
      <w:proofErr w:type="spellEnd"/>
      <w:r w:rsidRPr="0056066F">
        <w:rPr>
          <w:rFonts w:ascii="Verdana" w:hAnsi="Verdana"/>
          <w:b/>
          <w:sz w:val="18"/>
          <w:szCs w:val="18"/>
          <w:lang w:val="en"/>
        </w:rPr>
        <w:t xml:space="preserve"> Zhang </w:t>
      </w:r>
      <w:r w:rsidR="0056066F">
        <w:rPr>
          <w:rFonts w:ascii="Verdana" w:hAnsi="Verdana"/>
          <w:b/>
          <w:sz w:val="18"/>
          <w:szCs w:val="18"/>
          <w:lang w:val="en"/>
        </w:rPr>
        <w:t>–</w:t>
      </w:r>
      <w:r w:rsidR="0056066F" w:rsidRPr="0056066F">
        <w:rPr>
          <w:rFonts w:ascii="Verdana" w:hAnsi="Verdana"/>
          <w:b/>
          <w:sz w:val="18"/>
          <w:szCs w:val="18"/>
          <w:lang w:val="en"/>
        </w:rPr>
        <w:t xml:space="preserve"> Memoir</w:t>
      </w:r>
      <w:r w:rsidR="0056066F">
        <w:rPr>
          <w:rFonts w:ascii="Verdana" w:hAnsi="Verdana"/>
          <w:b/>
          <w:sz w:val="18"/>
          <w:szCs w:val="18"/>
          <w:lang w:val="en"/>
        </w:rPr>
        <w:br/>
      </w:r>
      <w:r w:rsidR="003E23BC" w:rsidRPr="003E23BC">
        <w:rPr>
          <w:rFonts w:ascii="Verdana" w:hAnsi="Verdana"/>
          <w:sz w:val="18"/>
          <w:szCs w:val="18"/>
          <w:lang w:val="en"/>
        </w:rPr>
        <w:t>R</w:t>
      </w:r>
      <w:proofErr w:type="spellStart"/>
      <w:r w:rsidR="003E23BC" w:rsidRPr="003E23BC">
        <w:rPr>
          <w:rFonts w:ascii="Verdana" w:hAnsi="Verdana"/>
          <w:sz w:val="18"/>
          <w:szCs w:val="18"/>
        </w:rPr>
        <w:t>ecounts</w:t>
      </w:r>
      <w:proofErr w:type="spellEnd"/>
      <w:r w:rsidR="003E23BC" w:rsidRPr="003E23BC">
        <w:rPr>
          <w:rFonts w:ascii="Verdana" w:hAnsi="Verdana"/>
          <w:sz w:val="18"/>
          <w:szCs w:val="18"/>
        </w:rPr>
        <w:t xml:space="preserve"> </w:t>
      </w:r>
      <w:proofErr w:type="spellStart"/>
      <w:r w:rsidR="003E23BC" w:rsidRPr="003E23BC">
        <w:rPr>
          <w:rFonts w:ascii="Verdana" w:hAnsi="Verdana"/>
          <w:sz w:val="18"/>
          <w:szCs w:val="18"/>
        </w:rPr>
        <w:t>Lijia</w:t>
      </w:r>
      <w:proofErr w:type="spellEnd"/>
      <w:r w:rsidR="003E23BC" w:rsidRPr="003E23BC">
        <w:rPr>
          <w:rFonts w:ascii="Verdana" w:hAnsi="Verdana"/>
          <w:sz w:val="18"/>
          <w:szCs w:val="18"/>
        </w:rPr>
        <w:t xml:space="preserve"> Zhang's rebellious journey from disillusioned factory worker to eventually become the writer and journalist she always determined to be.</w:t>
      </w:r>
      <w:r w:rsidRPr="0056066F">
        <w:rPr>
          <w:rFonts w:ascii="Verdana" w:hAnsi="Verdana"/>
          <w:b/>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3E23BC">
        <w:rPr>
          <w:rFonts w:ascii="Verdana" w:hAnsi="Verdana"/>
          <w:b/>
          <w:sz w:val="18"/>
          <w:szCs w:val="18"/>
          <w:lang w:val="en"/>
        </w:rPr>
        <w:t>Stitches</w:t>
      </w:r>
      <w:r w:rsidR="003E23BC">
        <w:rPr>
          <w:rFonts w:ascii="Verdana" w:hAnsi="Verdana"/>
          <w:b/>
          <w:sz w:val="18"/>
          <w:szCs w:val="18"/>
          <w:lang w:val="en"/>
        </w:rPr>
        <w:t xml:space="preserve"> - </w:t>
      </w:r>
      <w:r w:rsidRPr="003E23BC">
        <w:rPr>
          <w:rFonts w:ascii="Verdana" w:hAnsi="Verdana"/>
          <w:b/>
          <w:sz w:val="18"/>
          <w:szCs w:val="18"/>
          <w:lang w:val="en"/>
        </w:rPr>
        <w:t>David Small</w:t>
      </w:r>
      <w:r w:rsidR="003E23BC" w:rsidRPr="003E23BC">
        <w:rPr>
          <w:rFonts w:ascii="Verdana" w:hAnsi="Verdana"/>
          <w:b/>
          <w:sz w:val="18"/>
          <w:szCs w:val="18"/>
          <w:lang w:val="en"/>
        </w:rPr>
        <w:t xml:space="preserve"> – Graphic Novel/Memoir</w:t>
      </w:r>
      <w:r w:rsidR="003E23BC">
        <w:rPr>
          <w:rFonts w:ascii="Verdana" w:hAnsi="Verdana"/>
          <w:sz w:val="18"/>
          <w:szCs w:val="18"/>
          <w:lang w:val="en"/>
        </w:rPr>
        <w:br/>
      </w:r>
      <w:proofErr w:type="gramStart"/>
      <w:r w:rsidR="003E23BC" w:rsidRPr="003E23BC">
        <w:rPr>
          <w:rFonts w:ascii="Verdana" w:hAnsi="Verdana" w:cs="Times"/>
          <w:sz w:val="18"/>
          <w:szCs w:val="18"/>
        </w:rPr>
        <w:t>A</w:t>
      </w:r>
      <w:proofErr w:type="gramEnd"/>
      <w:r w:rsidR="003E23BC" w:rsidRPr="003E23BC">
        <w:rPr>
          <w:rFonts w:ascii="Verdana" w:hAnsi="Verdana" w:cs="Times"/>
          <w:sz w:val="18"/>
          <w:szCs w:val="18"/>
        </w:rPr>
        <w:t xml:space="preserve"> graphic novel that chronicles the life of American author and illustrator David Small, detailing his sickly childhood and teenage years, relationship with his parents, his cancer, and more.</w:t>
      </w:r>
      <w:r w:rsidR="003E23BC">
        <w:rPr>
          <w:rFonts w:ascii="Times" w:hAnsi="Times" w:cs="Times"/>
          <w:sz w:val="18"/>
          <w:szCs w:val="18"/>
        </w:rPr>
        <w:t xml:space="preserve"> </w:t>
      </w:r>
      <w:r w:rsidRPr="002F0734">
        <w:rPr>
          <w:rFonts w:ascii="Verdana" w:hAnsi="Verdana"/>
          <w:sz w:val="18"/>
          <w:szCs w:val="18"/>
          <w:lang w:val="en"/>
        </w:rPr>
        <w:t xml:space="preserve"> </w:t>
      </w:r>
      <w:r>
        <w:rPr>
          <w:rFonts w:ascii="Verdana" w:hAnsi="Verdana"/>
          <w:sz w:val="18"/>
          <w:szCs w:val="18"/>
          <w:lang w:val="en"/>
        </w:rPr>
        <w:br/>
      </w:r>
    </w:p>
    <w:p w:rsidR="002F0734" w:rsidRPr="002F0734" w:rsidRDefault="002F0734" w:rsidP="002F0734">
      <w:pPr>
        <w:numPr>
          <w:ilvl w:val="0"/>
          <w:numId w:val="1"/>
        </w:numPr>
        <w:spacing w:before="100" w:beforeAutospacing="1" w:after="100" w:afterAutospacing="1"/>
        <w:rPr>
          <w:rFonts w:ascii="Verdana" w:hAnsi="Verdana"/>
          <w:sz w:val="18"/>
          <w:szCs w:val="18"/>
          <w:lang w:val="en"/>
        </w:rPr>
      </w:pPr>
      <w:r w:rsidRPr="003E23BC">
        <w:rPr>
          <w:rFonts w:ascii="Verdana" w:hAnsi="Verdana"/>
          <w:b/>
          <w:sz w:val="18"/>
          <w:szCs w:val="18"/>
          <w:lang w:val="en"/>
        </w:rPr>
        <w:t xml:space="preserve">Twenty Chickens for a </w:t>
      </w:r>
      <w:proofErr w:type="gramStart"/>
      <w:r w:rsidRPr="003E23BC">
        <w:rPr>
          <w:rFonts w:ascii="Verdana" w:hAnsi="Verdana"/>
          <w:b/>
          <w:sz w:val="18"/>
          <w:szCs w:val="18"/>
          <w:lang w:val="en"/>
        </w:rPr>
        <w:t>Saddle :</w:t>
      </w:r>
      <w:proofErr w:type="gramEnd"/>
      <w:r w:rsidRPr="003E23BC">
        <w:rPr>
          <w:rFonts w:ascii="Verdana" w:hAnsi="Verdana"/>
          <w:b/>
          <w:sz w:val="18"/>
          <w:szCs w:val="18"/>
          <w:lang w:val="en"/>
        </w:rPr>
        <w:t xml:space="preserve"> the S</w:t>
      </w:r>
      <w:r w:rsidR="003E23BC" w:rsidRPr="003E23BC">
        <w:rPr>
          <w:rFonts w:ascii="Verdana" w:hAnsi="Verdana"/>
          <w:b/>
          <w:sz w:val="18"/>
          <w:szCs w:val="18"/>
          <w:lang w:val="en"/>
        </w:rPr>
        <w:t xml:space="preserve">tory of an African Childhood - </w:t>
      </w:r>
      <w:r w:rsidRPr="003E23BC">
        <w:rPr>
          <w:rFonts w:ascii="Verdana" w:hAnsi="Verdana"/>
          <w:b/>
          <w:sz w:val="18"/>
          <w:szCs w:val="18"/>
          <w:lang w:val="en"/>
        </w:rPr>
        <w:t>Robyn Scot</w:t>
      </w:r>
      <w:r w:rsidR="003E23BC" w:rsidRPr="003E23BC">
        <w:rPr>
          <w:rFonts w:ascii="Verdana" w:hAnsi="Verdana"/>
          <w:b/>
          <w:sz w:val="18"/>
          <w:szCs w:val="18"/>
          <w:lang w:val="en"/>
        </w:rPr>
        <w:t xml:space="preserve"> - Autobiography</w:t>
      </w:r>
      <w:r w:rsidR="003E23BC">
        <w:rPr>
          <w:rFonts w:ascii="Verdana" w:hAnsi="Verdana"/>
          <w:sz w:val="18"/>
          <w:szCs w:val="18"/>
          <w:lang w:val="en"/>
        </w:rPr>
        <w:br/>
      </w:r>
      <w:r w:rsidR="003E23BC" w:rsidRPr="003E23BC">
        <w:rPr>
          <w:rFonts w:ascii="Verdana" w:hAnsi="Verdana" w:cs="Times"/>
          <w:sz w:val="18"/>
          <w:szCs w:val="18"/>
        </w:rPr>
        <w:t>A biography of Robyn Scott, focusing on the impact moving from New Zealand to rural Botswana when she was seven years old had on her life, and discusses her scientist mother and her flying doctor father, as well as her experiences while witnessing the emergence of the AIDS epidemic in South Africa.</w:t>
      </w:r>
    </w:p>
    <w:p w:rsidR="0074139A" w:rsidRPr="002F0734" w:rsidRDefault="0074139A">
      <w:pPr>
        <w:rPr>
          <w:lang w:val="en"/>
        </w:rPr>
      </w:pPr>
    </w:p>
    <w:sectPr w:rsidR="0074139A" w:rsidRPr="002F0734" w:rsidSect="005F62E7">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872DB8"/>
    <w:multiLevelType w:val="multilevel"/>
    <w:tmpl w:val="65585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34"/>
    <w:rsid w:val="000002B7"/>
    <w:rsid w:val="000168B8"/>
    <w:rsid w:val="00086B78"/>
    <w:rsid w:val="000B2B15"/>
    <w:rsid w:val="000F661A"/>
    <w:rsid w:val="0012316B"/>
    <w:rsid w:val="00127EF8"/>
    <w:rsid w:val="001414AC"/>
    <w:rsid w:val="00156D08"/>
    <w:rsid w:val="001A201F"/>
    <w:rsid w:val="001E1018"/>
    <w:rsid w:val="001F6D2D"/>
    <w:rsid w:val="002233B4"/>
    <w:rsid w:val="00237C3B"/>
    <w:rsid w:val="0024220A"/>
    <w:rsid w:val="00254299"/>
    <w:rsid w:val="00264AEA"/>
    <w:rsid w:val="00280ECA"/>
    <w:rsid w:val="00291946"/>
    <w:rsid w:val="002B7760"/>
    <w:rsid w:val="002E7281"/>
    <w:rsid w:val="002F0734"/>
    <w:rsid w:val="00323216"/>
    <w:rsid w:val="00334BA3"/>
    <w:rsid w:val="00346799"/>
    <w:rsid w:val="003A7C25"/>
    <w:rsid w:val="003E23BC"/>
    <w:rsid w:val="00416D0B"/>
    <w:rsid w:val="004736A5"/>
    <w:rsid w:val="004820E3"/>
    <w:rsid w:val="0048374C"/>
    <w:rsid w:val="004A25D3"/>
    <w:rsid w:val="004E562A"/>
    <w:rsid w:val="0056066F"/>
    <w:rsid w:val="00582A29"/>
    <w:rsid w:val="005832A6"/>
    <w:rsid w:val="00587249"/>
    <w:rsid w:val="00591547"/>
    <w:rsid w:val="005A3282"/>
    <w:rsid w:val="005A3C88"/>
    <w:rsid w:val="005D09BD"/>
    <w:rsid w:val="005D27DA"/>
    <w:rsid w:val="005E5DE2"/>
    <w:rsid w:val="005E6F32"/>
    <w:rsid w:val="005F62E7"/>
    <w:rsid w:val="00604ABF"/>
    <w:rsid w:val="00610B41"/>
    <w:rsid w:val="0062344F"/>
    <w:rsid w:val="006334F0"/>
    <w:rsid w:val="006576BA"/>
    <w:rsid w:val="006750D4"/>
    <w:rsid w:val="00675B6A"/>
    <w:rsid w:val="0068064F"/>
    <w:rsid w:val="0068354B"/>
    <w:rsid w:val="006863D9"/>
    <w:rsid w:val="006A00C5"/>
    <w:rsid w:val="006A337E"/>
    <w:rsid w:val="006C43D4"/>
    <w:rsid w:val="006D4E44"/>
    <w:rsid w:val="006D6BCB"/>
    <w:rsid w:val="006D7163"/>
    <w:rsid w:val="006E6D26"/>
    <w:rsid w:val="00705196"/>
    <w:rsid w:val="007232AD"/>
    <w:rsid w:val="0074139A"/>
    <w:rsid w:val="007478F9"/>
    <w:rsid w:val="007608D9"/>
    <w:rsid w:val="007629D9"/>
    <w:rsid w:val="007652AA"/>
    <w:rsid w:val="00776645"/>
    <w:rsid w:val="007B3AD7"/>
    <w:rsid w:val="007B4177"/>
    <w:rsid w:val="00834923"/>
    <w:rsid w:val="00852E81"/>
    <w:rsid w:val="00896445"/>
    <w:rsid w:val="008B1428"/>
    <w:rsid w:val="008D67AE"/>
    <w:rsid w:val="009120B2"/>
    <w:rsid w:val="0091258C"/>
    <w:rsid w:val="0095101D"/>
    <w:rsid w:val="00953A78"/>
    <w:rsid w:val="00970E95"/>
    <w:rsid w:val="00972D1D"/>
    <w:rsid w:val="00984BDB"/>
    <w:rsid w:val="009C4A84"/>
    <w:rsid w:val="009E1F70"/>
    <w:rsid w:val="00A27B91"/>
    <w:rsid w:val="00A41DF6"/>
    <w:rsid w:val="00AA1458"/>
    <w:rsid w:val="00AC717B"/>
    <w:rsid w:val="00B16F39"/>
    <w:rsid w:val="00B31E6E"/>
    <w:rsid w:val="00B4495B"/>
    <w:rsid w:val="00B80F16"/>
    <w:rsid w:val="00BD082D"/>
    <w:rsid w:val="00BE0260"/>
    <w:rsid w:val="00BF6799"/>
    <w:rsid w:val="00C1482A"/>
    <w:rsid w:val="00C4284C"/>
    <w:rsid w:val="00C46A36"/>
    <w:rsid w:val="00C553CC"/>
    <w:rsid w:val="00C57518"/>
    <w:rsid w:val="00C672D6"/>
    <w:rsid w:val="00C92BD9"/>
    <w:rsid w:val="00CA4F72"/>
    <w:rsid w:val="00CC0287"/>
    <w:rsid w:val="00CC2F65"/>
    <w:rsid w:val="00D17547"/>
    <w:rsid w:val="00D37851"/>
    <w:rsid w:val="00D46DB5"/>
    <w:rsid w:val="00D807D0"/>
    <w:rsid w:val="00D90ACC"/>
    <w:rsid w:val="00D97BFE"/>
    <w:rsid w:val="00DA6CD4"/>
    <w:rsid w:val="00E35419"/>
    <w:rsid w:val="00E50938"/>
    <w:rsid w:val="00ED7722"/>
    <w:rsid w:val="00F019C7"/>
    <w:rsid w:val="00F1730E"/>
    <w:rsid w:val="00F32B65"/>
    <w:rsid w:val="00F66AF4"/>
    <w:rsid w:val="00F8597B"/>
    <w:rsid w:val="00F90F8C"/>
    <w:rsid w:val="00FA345D"/>
    <w:rsid w:val="00FC6E50"/>
    <w:rsid w:val="00FD68A7"/>
    <w:rsid w:val="00FF6084"/>
    <w:rsid w:val="00FF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073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07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292437">
      <w:bodyDiv w:val="1"/>
      <w:marLeft w:val="0"/>
      <w:marRight w:val="0"/>
      <w:marTop w:val="0"/>
      <w:marBottom w:val="0"/>
      <w:divBdr>
        <w:top w:val="none" w:sz="0" w:space="0" w:color="auto"/>
        <w:left w:val="none" w:sz="0" w:space="0" w:color="auto"/>
        <w:bottom w:val="none" w:sz="0" w:space="0" w:color="auto"/>
        <w:right w:val="none" w:sz="0" w:space="0" w:color="auto"/>
      </w:divBdr>
      <w:divsChild>
        <w:div w:id="603195199">
          <w:marLeft w:val="0"/>
          <w:marRight w:val="0"/>
          <w:marTop w:val="0"/>
          <w:marBottom w:val="0"/>
          <w:divBdr>
            <w:top w:val="none" w:sz="0" w:space="0" w:color="auto"/>
            <w:left w:val="none" w:sz="0" w:space="0" w:color="auto"/>
            <w:bottom w:val="none" w:sz="0" w:space="0" w:color="auto"/>
            <w:right w:val="none" w:sz="0" w:space="0" w:color="auto"/>
          </w:divBdr>
          <w:divsChild>
            <w:div w:id="1236476094">
              <w:marLeft w:val="0"/>
              <w:marRight w:val="0"/>
              <w:marTop w:val="0"/>
              <w:marBottom w:val="0"/>
              <w:divBdr>
                <w:top w:val="none" w:sz="0" w:space="0" w:color="auto"/>
                <w:left w:val="none" w:sz="0" w:space="0" w:color="auto"/>
                <w:bottom w:val="none" w:sz="0" w:space="0" w:color="auto"/>
                <w:right w:val="none" w:sz="0" w:space="0" w:color="auto"/>
              </w:divBdr>
              <w:divsChild>
                <w:div w:id="1762949587">
                  <w:marLeft w:val="0"/>
                  <w:marRight w:val="0"/>
                  <w:marTop w:val="0"/>
                  <w:marBottom w:val="0"/>
                  <w:divBdr>
                    <w:top w:val="none" w:sz="0" w:space="0" w:color="auto"/>
                    <w:left w:val="none" w:sz="0" w:space="0" w:color="auto"/>
                    <w:bottom w:val="none" w:sz="0" w:space="0" w:color="auto"/>
                    <w:right w:val="none" w:sz="0" w:space="0" w:color="auto"/>
                  </w:divBdr>
                  <w:divsChild>
                    <w:div w:id="696155741">
                      <w:marLeft w:val="0"/>
                      <w:marRight w:val="0"/>
                      <w:marTop w:val="0"/>
                      <w:marBottom w:val="0"/>
                      <w:divBdr>
                        <w:top w:val="none" w:sz="0" w:space="0" w:color="auto"/>
                        <w:left w:val="none" w:sz="0" w:space="0" w:color="auto"/>
                        <w:bottom w:val="none" w:sz="0" w:space="0" w:color="auto"/>
                        <w:right w:val="none" w:sz="0" w:space="0" w:color="auto"/>
                      </w:divBdr>
                      <w:divsChild>
                        <w:div w:id="601039295">
                          <w:marLeft w:val="0"/>
                          <w:marRight w:val="0"/>
                          <w:marTop w:val="0"/>
                          <w:marBottom w:val="0"/>
                          <w:divBdr>
                            <w:top w:val="none" w:sz="0" w:space="0" w:color="auto"/>
                            <w:left w:val="none" w:sz="0" w:space="0" w:color="auto"/>
                            <w:bottom w:val="none" w:sz="0" w:space="0" w:color="auto"/>
                            <w:right w:val="none" w:sz="0" w:space="0" w:color="auto"/>
                          </w:divBdr>
                          <w:divsChild>
                            <w:div w:id="1034114405">
                              <w:marLeft w:val="0"/>
                              <w:marRight w:val="0"/>
                              <w:marTop w:val="0"/>
                              <w:marBottom w:val="0"/>
                              <w:divBdr>
                                <w:top w:val="none" w:sz="0" w:space="0" w:color="auto"/>
                                <w:left w:val="none" w:sz="0" w:space="0" w:color="auto"/>
                                <w:bottom w:val="none" w:sz="0" w:space="0" w:color="auto"/>
                                <w:right w:val="none" w:sz="0" w:space="0" w:color="auto"/>
                              </w:divBdr>
                              <w:divsChild>
                                <w:div w:id="1977487836">
                                  <w:marLeft w:val="0"/>
                                  <w:marRight w:val="0"/>
                                  <w:marTop w:val="0"/>
                                  <w:marBottom w:val="0"/>
                                  <w:divBdr>
                                    <w:top w:val="none" w:sz="0" w:space="0" w:color="auto"/>
                                    <w:left w:val="none" w:sz="0" w:space="0" w:color="auto"/>
                                    <w:bottom w:val="none" w:sz="0" w:space="0" w:color="auto"/>
                                    <w:right w:val="none" w:sz="0" w:space="0" w:color="auto"/>
                                  </w:divBdr>
                                  <w:divsChild>
                                    <w:div w:id="1793744599">
                                      <w:marLeft w:val="0"/>
                                      <w:marRight w:val="0"/>
                                      <w:marTop w:val="0"/>
                                      <w:marBottom w:val="0"/>
                                      <w:divBdr>
                                        <w:top w:val="none" w:sz="0" w:space="0" w:color="auto"/>
                                        <w:left w:val="none" w:sz="0" w:space="0" w:color="auto"/>
                                        <w:bottom w:val="none" w:sz="0" w:space="0" w:color="auto"/>
                                        <w:right w:val="none" w:sz="0" w:space="0" w:color="auto"/>
                                      </w:divBdr>
                                      <w:divsChild>
                                        <w:div w:id="970982563">
                                          <w:marLeft w:val="0"/>
                                          <w:marRight w:val="0"/>
                                          <w:marTop w:val="0"/>
                                          <w:marBottom w:val="0"/>
                                          <w:divBdr>
                                            <w:top w:val="none" w:sz="0" w:space="0" w:color="auto"/>
                                            <w:left w:val="none" w:sz="0" w:space="0" w:color="auto"/>
                                            <w:bottom w:val="none" w:sz="0" w:space="0" w:color="auto"/>
                                            <w:right w:val="none" w:sz="0" w:space="0" w:color="auto"/>
                                          </w:divBdr>
                                          <w:divsChild>
                                            <w:div w:id="1123841334">
                                              <w:marLeft w:val="0"/>
                                              <w:marRight w:val="0"/>
                                              <w:marTop w:val="0"/>
                                              <w:marBottom w:val="0"/>
                                              <w:divBdr>
                                                <w:top w:val="none" w:sz="0" w:space="0" w:color="auto"/>
                                                <w:left w:val="none" w:sz="0" w:space="0" w:color="auto"/>
                                                <w:bottom w:val="none" w:sz="0" w:space="0" w:color="auto"/>
                                                <w:right w:val="none" w:sz="0" w:space="0" w:color="auto"/>
                                              </w:divBdr>
                                              <w:divsChild>
                                                <w:div w:id="1003509864">
                                                  <w:marLeft w:val="0"/>
                                                  <w:marRight w:val="0"/>
                                                  <w:marTop w:val="0"/>
                                                  <w:marBottom w:val="0"/>
                                                  <w:divBdr>
                                                    <w:top w:val="none" w:sz="0" w:space="0" w:color="auto"/>
                                                    <w:left w:val="none" w:sz="0" w:space="0" w:color="auto"/>
                                                    <w:bottom w:val="none" w:sz="0" w:space="0" w:color="auto"/>
                                                    <w:right w:val="none" w:sz="0" w:space="0" w:color="auto"/>
                                                  </w:divBdr>
                                                  <w:divsChild>
                                                    <w:div w:id="478304677">
                                                      <w:marLeft w:val="0"/>
                                                      <w:marRight w:val="0"/>
                                                      <w:marTop w:val="0"/>
                                                      <w:marBottom w:val="0"/>
                                                      <w:divBdr>
                                                        <w:top w:val="none" w:sz="0" w:space="0" w:color="auto"/>
                                                        <w:left w:val="none" w:sz="0" w:space="0" w:color="auto"/>
                                                        <w:bottom w:val="none" w:sz="0" w:space="0" w:color="auto"/>
                                                        <w:right w:val="none" w:sz="0" w:space="0" w:color="auto"/>
                                                      </w:divBdr>
                                                      <w:divsChild>
                                                        <w:div w:id="7991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International School of Beijing</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DELETEME</dc:creator>
  <cp:keywords/>
  <dc:description/>
  <cp:lastModifiedBy>DELETEME</cp:lastModifiedBy>
  <cp:revision>2</cp:revision>
  <dcterms:created xsi:type="dcterms:W3CDTF">2010-09-13T05:36:00Z</dcterms:created>
  <dcterms:modified xsi:type="dcterms:W3CDTF">2010-09-13T05:36:00Z</dcterms:modified>
</cp:coreProperties>
</file>